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1"/>
        <w:gridCol w:w="542"/>
        <w:gridCol w:w="12236"/>
      </w:tblGrid>
      <w:tr w:rsidR="00672E23" w:rsidRPr="00C01C2B" w:rsidTr="00132C8B">
        <w:trPr>
          <w:cantSplit/>
          <w:trHeight w:val="11005"/>
        </w:trPr>
        <w:tc>
          <w:tcPr>
            <w:tcW w:w="3071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672E23" w:rsidRPr="00C01C2B" w:rsidRDefault="00672E23" w:rsidP="00132C8B">
            <w:pPr>
              <w:shd w:val="clear" w:color="auto" w:fill="FFFFFF"/>
              <w:spacing w:before="10" w:line="317" w:lineRule="exact"/>
              <w:ind w:left="826" w:right="518" w:hanging="101"/>
              <w:rPr>
                <w:sz w:val="20"/>
                <w:szCs w:val="20"/>
              </w:rPr>
            </w:pPr>
            <w:r w:rsidRPr="00C01C2B">
              <w:rPr>
                <w:color w:val="000000"/>
                <w:spacing w:val="-6"/>
                <w:sz w:val="20"/>
                <w:szCs w:val="20"/>
              </w:rPr>
              <w:t xml:space="preserve">Отрывной </w:t>
            </w:r>
            <w:r w:rsidRPr="00C01C2B">
              <w:rPr>
                <w:color w:val="000000"/>
                <w:spacing w:val="-3"/>
                <w:sz w:val="20"/>
                <w:szCs w:val="20"/>
              </w:rPr>
              <w:t>корешок</w:t>
            </w:r>
          </w:p>
          <w:p w:rsidR="00672E23" w:rsidRPr="00C01C2B" w:rsidRDefault="00672E23" w:rsidP="00132C8B">
            <w:pPr>
              <w:shd w:val="clear" w:color="auto" w:fill="FFFFFF"/>
              <w:spacing w:line="274" w:lineRule="exact"/>
              <w:ind w:right="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памятки</w:t>
            </w:r>
          </w:p>
          <w:p w:rsidR="00672E23" w:rsidRDefault="00672E23" w:rsidP="00132C8B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5"/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 xml:space="preserve">о мерах пожарной безопасности </w:t>
            </w:r>
          </w:p>
          <w:p w:rsidR="00672E23" w:rsidRPr="00C01C2B" w:rsidRDefault="00672E23" w:rsidP="00132C8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5"/>
                <w:sz w:val="20"/>
                <w:szCs w:val="20"/>
              </w:rPr>
              <w:t>в жилье</w:t>
            </w:r>
          </w:p>
          <w:p w:rsidR="00672E23" w:rsidRPr="00C01C2B" w:rsidRDefault="00672E23" w:rsidP="00132C8B">
            <w:pPr>
              <w:shd w:val="clear" w:color="auto" w:fill="FFFFFF"/>
              <w:spacing w:before="557" w:line="274" w:lineRule="exact"/>
              <w:ind w:right="155"/>
              <w:jc w:val="center"/>
            </w:pPr>
            <w:r>
              <w:rPr>
                <w:color w:val="000000"/>
                <w:spacing w:val="-3"/>
              </w:rPr>
              <w:t>Каменский район, _______________________</w:t>
            </w:r>
          </w:p>
          <w:p w:rsidR="00672E23" w:rsidRPr="00C01C2B" w:rsidRDefault="00672E23" w:rsidP="00132C8B"/>
          <w:tbl>
            <w:tblPr>
              <w:tblW w:w="27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94"/>
            </w:tblGrid>
            <w:tr w:rsidR="00672E23" w:rsidRPr="00C01C2B" w:rsidTr="00132C8B">
              <w:trPr>
                <w:trHeight w:val="3002"/>
              </w:trPr>
              <w:tc>
                <w:tcPr>
                  <w:tcW w:w="279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672E23" w:rsidRPr="00C01C2B" w:rsidRDefault="00672E23" w:rsidP="00132C8B">
                  <w:pPr>
                    <w:pBdr>
                      <w:bottom w:val="single" w:sz="12" w:space="1" w:color="auto"/>
                    </w:pBdr>
                  </w:pPr>
                  <w:r w:rsidRPr="00C01C2B">
                    <w:t>Гражданину (</w:t>
                  </w:r>
                  <w:proofErr w:type="spellStart"/>
                  <w:r w:rsidRPr="00C01C2B">
                    <w:t>ке</w:t>
                  </w:r>
                  <w:proofErr w:type="spellEnd"/>
                  <w:r w:rsidRPr="00C01C2B">
                    <w:t>) _____________________</w:t>
                  </w:r>
                </w:p>
                <w:p w:rsidR="00672E23" w:rsidRPr="00C01C2B" w:rsidRDefault="00672E23" w:rsidP="00132C8B">
                  <w:pPr>
                    <w:pBdr>
                      <w:bottom w:val="single" w:sz="12" w:space="1" w:color="auto"/>
                    </w:pBdr>
                    <w:jc w:val="center"/>
                    <w:rPr>
                      <w:sz w:val="10"/>
                    </w:rPr>
                  </w:pPr>
                  <w:r w:rsidRPr="00C01C2B">
                    <w:rPr>
                      <w:sz w:val="10"/>
                    </w:rPr>
                    <w:t>(Ф.И.О. домовладельца или жильца)</w:t>
                  </w:r>
                </w:p>
                <w:p w:rsidR="00672E23" w:rsidRPr="00C01C2B" w:rsidRDefault="00672E23" w:rsidP="00132C8B">
                  <w:pPr>
                    <w:pBdr>
                      <w:bottom w:val="single" w:sz="12" w:space="1" w:color="auto"/>
                    </w:pBdr>
                  </w:pPr>
                  <w:r w:rsidRPr="00C01C2B">
                    <w:t>_____________________</w:t>
                  </w:r>
                </w:p>
                <w:p w:rsidR="00672E23" w:rsidRPr="00C01C2B" w:rsidRDefault="00672E23" w:rsidP="00132C8B">
                  <w:pPr>
                    <w:pBdr>
                      <w:bottom w:val="single" w:sz="12" w:space="1" w:color="auto"/>
                    </w:pBdr>
                  </w:pPr>
                </w:p>
                <w:p w:rsidR="00672E23" w:rsidRPr="00C01C2B" w:rsidRDefault="00672E23" w:rsidP="00132C8B"/>
                <w:p w:rsidR="00672E23" w:rsidRPr="00C01C2B" w:rsidRDefault="00672E23" w:rsidP="00132C8B">
                  <w:proofErr w:type="gramStart"/>
                  <w:r w:rsidRPr="00C01C2B">
                    <w:t>проживающему</w:t>
                  </w:r>
                  <w:proofErr w:type="gramEnd"/>
                  <w:r w:rsidRPr="00C01C2B">
                    <w:t xml:space="preserve"> (ей) по</w:t>
                  </w:r>
                </w:p>
                <w:p w:rsidR="00672E23" w:rsidRPr="00C01C2B" w:rsidRDefault="00672E23" w:rsidP="00132C8B">
                  <w:pPr>
                    <w:pBdr>
                      <w:bottom w:val="single" w:sz="12" w:space="1" w:color="auto"/>
                    </w:pBdr>
                  </w:pPr>
                  <w:r w:rsidRPr="00C01C2B">
                    <w:t>ул. __________________</w:t>
                  </w:r>
                </w:p>
                <w:p w:rsidR="00672E23" w:rsidRPr="00C01C2B" w:rsidRDefault="00672E23" w:rsidP="00132C8B">
                  <w:pPr>
                    <w:pBdr>
                      <w:bottom w:val="single" w:sz="12" w:space="1" w:color="auto"/>
                    </w:pBdr>
                  </w:pPr>
                </w:p>
                <w:p w:rsidR="00672E23" w:rsidRPr="00C01C2B" w:rsidRDefault="00672E23" w:rsidP="00132C8B">
                  <w:r w:rsidRPr="00C01C2B">
                    <w:t xml:space="preserve"> дом ______ кв. ______.</w:t>
                  </w:r>
                </w:p>
                <w:p w:rsidR="00672E23" w:rsidRPr="00C01C2B" w:rsidRDefault="00672E23" w:rsidP="00132C8B"/>
              </w:tc>
            </w:tr>
          </w:tbl>
          <w:p w:rsidR="00672E23" w:rsidRPr="00C01C2B" w:rsidRDefault="00672E23" w:rsidP="00132C8B"/>
          <w:p w:rsidR="00672E23" w:rsidRPr="00C01C2B" w:rsidRDefault="00672E23" w:rsidP="00132C8B"/>
          <w:p w:rsidR="00672E23" w:rsidRPr="00C01C2B" w:rsidRDefault="00672E23" w:rsidP="00132C8B">
            <w:r>
              <w:t>Памятку</w:t>
            </w:r>
            <w:r w:rsidRPr="00C01C2B">
              <w:t xml:space="preserve"> вручил:</w:t>
            </w:r>
          </w:p>
          <w:p w:rsidR="00672E23" w:rsidRPr="00C01C2B" w:rsidRDefault="00672E23" w:rsidP="00132C8B">
            <w:r w:rsidRPr="00C01C2B">
              <w:t>_______________________</w:t>
            </w:r>
          </w:p>
          <w:p w:rsidR="00672E23" w:rsidRPr="00C01C2B" w:rsidRDefault="00672E23" w:rsidP="00132C8B">
            <w:pPr>
              <w:pBdr>
                <w:bottom w:val="single" w:sz="12" w:space="1" w:color="auto"/>
              </w:pBdr>
              <w:jc w:val="center"/>
              <w:rPr>
                <w:sz w:val="10"/>
              </w:rPr>
            </w:pPr>
            <w:r w:rsidRPr="00C01C2B">
              <w:rPr>
                <w:sz w:val="10"/>
              </w:rPr>
              <w:t>(должность, Ф.И.О.)</w:t>
            </w:r>
          </w:p>
          <w:p w:rsidR="00672E23" w:rsidRPr="00C01C2B" w:rsidRDefault="00672E23" w:rsidP="00132C8B">
            <w:pPr>
              <w:pBdr>
                <w:bottom w:val="single" w:sz="12" w:space="1" w:color="auto"/>
              </w:pBdr>
            </w:pPr>
          </w:p>
          <w:p w:rsidR="00672E23" w:rsidRPr="00C01C2B" w:rsidRDefault="00672E23" w:rsidP="00132C8B"/>
          <w:p w:rsidR="00672E23" w:rsidRPr="00C01C2B" w:rsidRDefault="00672E23" w:rsidP="00132C8B">
            <w:r>
              <w:t>Памятку</w:t>
            </w:r>
            <w:r w:rsidRPr="00C01C2B">
              <w:t xml:space="preserve"> получил:</w:t>
            </w:r>
          </w:p>
          <w:p w:rsidR="00672E23" w:rsidRPr="00C01C2B" w:rsidRDefault="00672E23" w:rsidP="00132C8B">
            <w:r w:rsidRPr="00C01C2B">
              <w:t>_____________________</w:t>
            </w:r>
          </w:p>
          <w:p w:rsidR="00672E23" w:rsidRPr="00C01C2B" w:rsidRDefault="00672E23" w:rsidP="00132C8B">
            <w:pPr>
              <w:jc w:val="center"/>
              <w:rPr>
                <w:sz w:val="10"/>
              </w:rPr>
            </w:pPr>
            <w:r w:rsidRPr="00C01C2B">
              <w:rPr>
                <w:sz w:val="10"/>
              </w:rPr>
              <w:t>(подпись)</w:t>
            </w:r>
          </w:p>
          <w:p w:rsidR="00672E23" w:rsidRPr="00C01C2B" w:rsidRDefault="00672E23" w:rsidP="00132C8B">
            <w:pPr>
              <w:jc w:val="center"/>
              <w:rPr>
                <w:sz w:val="10"/>
              </w:rPr>
            </w:pPr>
          </w:p>
          <w:p w:rsidR="00672E23" w:rsidRPr="00C01C2B" w:rsidRDefault="00672E23" w:rsidP="00132C8B">
            <w:r w:rsidRPr="00C01C2B">
              <w:t>«____»__________20___г.</w:t>
            </w:r>
          </w:p>
        </w:tc>
        <w:tc>
          <w:tcPr>
            <w:tcW w:w="542" w:type="dxa"/>
            <w:tcBorders>
              <w:top w:val="nil"/>
              <w:bottom w:val="nil"/>
              <w:right w:val="single" w:sz="2" w:space="0" w:color="auto"/>
            </w:tcBorders>
            <w:textDirection w:val="btLr"/>
          </w:tcPr>
          <w:p w:rsidR="00672E23" w:rsidRPr="00C01C2B" w:rsidRDefault="00672E23" w:rsidP="00132C8B">
            <w:pPr>
              <w:ind w:left="113" w:right="113"/>
              <w:jc w:val="center"/>
            </w:pPr>
            <w:r w:rsidRPr="00C01C2B">
              <w:rPr>
                <w:position w:val="56"/>
                <w:vertAlign w:val="superscript"/>
              </w:rPr>
              <w:t xml:space="preserve">Л и н и я       о т </w:t>
            </w:r>
            <w:proofErr w:type="gramStart"/>
            <w:r w:rsidRPr="00C01C2B">
              <w:rPr>
                <w:position w:val="56"/>
                <w:vertAlign w:val="superscript"/>
              </w:rPr>
              <w:t>р</w:t>
            </w:r>
            <w:proofErr w:type="gramEnd"/>
            <w:r w:rsidRPr="00C01C2B">
              <w:rPr>
                <w:position w:val="56"/>
                <w:vertAlign w:val="superscript"/>
              </w:rPr>
              <w:t xml:space="preserve"> ы в а</w:t>
            </w:r>
          </w:p>
        </w:tc>
        <w:tc>
          <w:tcPr>
            <w:tcW w:w="12236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:rsidR="00672E23" w:rsidRPr="00C01C2B" w:rsidRDefault="00672E23" w:rsidP="00132C8B">
            <w:pPr>
              <w:keepNext/>
              <w:jc w:val="center"/>
              <w:outlineLvl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>ПАМЯТКА О МЕРАХ ПОЖАРНОЙ БЕЗОПАСНОСТИ В ЖИЛЬЕ</w:t>
            </w:r>
          </w:p>
          <w:p w:rsidR="00672E23" w:rsidRPr="00C01C2B" w:rsidRDefault="00672E23" w:rsidP="00132C8B">
            <w:bookmarkStart w:id="0" w:name="_GoBack"/>
            <w:r>
              <w:rPr>
                <w:noProof/>
              </w:rPr>
              <w:drawing>
                <wp:inline distT="0" distB="0" distL="0" distR="0">
                  <wp:extent cx="7448550" cy="5876925"/>
                  <wp:effectExtent l="0" t="0" r="0" b="9525"/>
                  <wp:docPr id="1" name="Рисунок 1" descr="http://sp-uspenskoe.ru/media/project_mo_396/3c/72/10/c0/fd/5c/pozharnaya-bezopasnost-v-kvarti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://sp-uspenskoe.ru/media/project_mo_396/3c/72/10/c0/fd/5c/pozharnaya-bezopasnost-v-kvarti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0" cy="587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822135" w:rsidRDefault="00822135"/>
    <w:sectPr w:rsidR="00822135" w:rsidSect="00672E2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23"/>
    <w:rsid w:val="00672E23"/>
    <w:rsid w:val="0082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E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E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2018-11-20T07:21:00Z</dcterms:created>
  <dcterms:modified xsi:type="dcterms:W3CDTF">2018-11-20T07:22:00Z</dcterms:modified>
</cp:coreProperties>
</file>